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8A" w:rsidRDefault="008B0A8A" w:rsidP="008B0A8A">
      <w:pPr>
        <w:jc w:val="right"/>
      </w:pPr>
      <w:r>
        <w:rPr>
          <w:b/>
          <w:bCs/>
        </w:rPr>
        <w:t xml:space="preserve">Załącznik nr 5 do SWZ </w:t>
      </w:r>
    </w:p>
    <w:p w:rsidR="008B0A8A" w:rsidRDefault="008B0A8A" w:rsidP="008B0A8A"/>
    <w:p w:rsidR="008B0A8A" w:rsidRDefault="008B0A8A" w:rsidP="008B0A8A">
      <w:pPr>
        <w:ind w:firstLine="360"/>
        <w:rPr>
          <w:sz w:val="20"/>
          <w:szCs w:val="20"/>
        </w:rPr>
      </w:pPr>
    </w:p>
    <w:p w:rsidR="008B0A8A" w:rsidRDefault="008B0A8A" w:rsidP="008B0A8A">
      <w:pPr>
        <w:pStyle w:val="Nagwek5"/>
      </w:pPr>
      <w:proofErr w:type="gramStart"/>
      <w:r>
        <w:rPr>
          <w:sz w:val="28"/>
          <w:szCs w:val="28"/>
        </w:rPr>
        <w:t>WYKAZ  WYKONANYCH</w:t>
      </w:r>
      <w:proofErr w:type="gramEnd"/>
      <w:r>
        <w:rPr>
          <w:sz w:val="28"/>
          <w:szCs w:val="28"/>
        </w:rPr>
        <w:t xml:space="preserve">  USŁUG</w:t>
      </w:r>
    </w:p>
    <w:p w:rsidR="008B0A8A" w:rsidRDefault="008B0A8A" w:rsidP="008B0A8A">
      <w:pPr>
        <w:jc w:val="center"/>
      </w:pPr>
    </w:p>
    <w:p w:rsidR="008B0A8A" w:rsidRDefault="008B0A8A" w:rsidP="008B0A8A">
      <w:pPr>
        <w:spacing w:line="360" w:lineRule="auto"/>
        <w:ind w:firstLine="708"/>
        <w:jc w:val="both"/>
      </w:pPr>
      <w:r>
        <w:t>Ja (My), niżej podpisany (</w:t>
      </w:r>
      <w:proofErr w:type="gramStart"/>
      <w:r>
        <w:t>ni) ................................................</w:t>
      </w:r>
      <w:proofErr w:type="gramEnd"/>
      <w:r>
        <w:t>...........................................</w:t>
      </w:r>
    </w:p>
    <w:p w:rsidR="008B0A8A" w:rsidRDefault="008B0A8A" w:rsidP="008B0A8A">
      <w:pPr>
        <w:spacing w:line="360" w:lineRule="auto"/>
        <w:jc w:val="both"/>
      </w:pPr>
      <w:r>
        <w:t xml:space="preserve">działając w imieniu i na </w:t>
      </w:r>
      <w:proofErr w:type="gramStart"/>
      <w:r>
        <w:t>rzecz :</w:t>
      </w:r>
      <w:proofErr w:type="gramEnd"/>
    </w:p>
    <w:p w:rsidR="008B0A8A" w:rsidRDefault="008B0A8A" w:rsidP="008B0A8A">
      <w:pPr>
        <w:jc w:val="both"/>
        <w:rPr>
          <w:sz w:val="20"/>
          <w:szCs w:val="20"/>
        </w:rPr>
      </w:pPr>
      <w:r>
        <w:t>......................................................................................................................................................</w:t>
      </w:r>
    </w:p>
    <w:p w:rsidR="008B0A8A" w:rsidRDefault="008B0A8A" w:rsidP="008B0A8A">
      <w:pPr>
        <w:jc w:val="center"/>
      </w:pPr>
      <w:r>
        <w:rPr>
          <w:sz w:val="20"/>
          <w:szCs w:val="20"/>
        </w:rPr>
        <w:t>(pełna nazwa wykonawcy)</w:t>
      </w:r>
    </w:p>
    <w:p w:rsidR="008B0A8A" w:rsidRDefault="008B0A8A" w:rsidP="008B0A8A">
      <w:pPr>
        <w:jc w:val="center"/>
      </w:pPr>
    </w:p>
    <w:p w:rsidR="008B0A8A" w:rsidRDefault="008B0A8A" w:rsidP="008B0A8A">
      <w:pPr>
        <w:rPr>
          <w:sz w:val="20"/>
          <w:szCs w:val="20"/>
        </w:rPr>
      </w:pPr>
      <w:r>
        <w:t>....................................................................................................................................................</w:t>
      </w:r>
    </w:p>
    <w:p w:rsidR="008B0A8A" w:rsidRDefault="008B0A8A" w:rsidP="008B0A8A">
      <w:pPr>
        <w:jc w:val="center"/>
      </w:pPr>
      <w:r>
        <w:rPr>
          <w:sz w:val="20"/>
          <w:szCs w:val="20"/>
        </w:rPr>
        <w:t>(adres siedziby wykonawcy)</w:t>
      </w:r>
    </w:p>
    <w:p w:rsidR="008B0A8A" w:rsidRDefault="008B0A8A" w:rsidP="008B0A8A">
      <w:pPr>
        <w:pStyle w:val="Stopka"/>
        <w:tabs>
          <w:tab w:val="clear" w:pos="4536"/>
          <w:tab w:val="clear" w:pos="9072"/>
        </w:tabs>
      </w:pPr>
    </w:p>
    <w:p w:rsidR="008B0A8A" w:rsidRDefault="008B0A8A" w:rsidP="008B0A8A"/>
    <w:p w:rsidR="008B0A8A" w:rsidRPr="00C010AC" w:rsidRDefault="008B0A8A" w:rsidP="008B0A8A">
      <w:pPr>
        <w:tabs>
          <w:tab w:val="left" w:pos="8460"/>
          <w:tab w:val="left" w:pos="8910"/>
        </w:tabs>
        <w:jc w:val="both"/>
      </w:pPr>
      <w:proofErr w:type="gramStart"/>
      <w:r>
        <w:t>w</w:t>
      </w:r>
      <w:proofErr w:type="gramEnd"/>
      <w:r>
        <w:t xml:space="preserve"> odpowiedzi na ogłoszenie w postępowaniu prowadzonym w trybie podstawowym na:</w:t>
      </w:r>
    </w:p>
    <w:p w:rsidR="008B0A8A" w:rsidRPr="00785753" w:rsidRDefault="008B0A8A" w:rsidP="008B0A8A">
      <w:pPr>
        <w:pStyle w:val="NormalnyWeb"/>
        <w:spacing w:before="0" w:beforeAutospacing="0" w:after="0"/>
        <w:jc w:val="center"/>
        <w:rPr>
          <w:b/>
          <w:bCs/>
        </w:rPr>
      </w:pPr>
    </w:p>
    <w:p w:rsidR="008B0A8A" w:rsidRDefault="008B0A8A" w:rsidP="008B0A8A">
      <w:pPr>
        <w:tabs>
          <w:tab w:val="left" w:pos="360"/>
          <w:tab w:val="left" w:pos="720"/>
        </w:tabs>
        <w:spacing w:line="200" w:lineRule="atLeast"/>
        <w:ind w:left="345" w:hanging="360"/>
        <w:jc w:val="center"/>
      </w:pPr>
      <w:r w:rsidRPr="00D7024F">
        <w:rPr>
          <w:b/>
          <w:i/>
        </w:rPr>
        <w:t>„ Świadczenie usług pocztowych w obrocie krajowym i zagranicznym dla Starostwa Powiatowego w Kamieniu Pomor</w:t>
      </w:r>
      <w:r w:rsidR="00943991">
        <w:rPr>
          <w:b/>
          <w:i/>
        </w:rPr>
        <w:t>skim na okres do 31 grudnia 2023</w:t>
      </w:r>
      <w:r w:rsidRPr="00D7024F">
        <w:rPr>
          <w:b/>
          <w:i/>
        </w:rPr>
        <w:t xml:space="preserve"> roku”.</w:t>
      </w:r>
    </w:p>
    <w:p w:rsidR="008B0A8A" w:rsidRPr="00C010AC" w:rsidRDefault="008B0A8A" w:rsidP="008B0A8A">
      <w:pPr>
        <w:tabs>
          <w:tab w:val="left" w:pos="360"/>
          <w:tab w:val="left" w:pos="720"/>
        </w:tabs>
        <w:spacing w:line="200" w:lineRule="atLeast"/>
        <w:ind w:left="345" w:hanging="360"/>
        <w:jc w:val="center"/>
      </w:pPr>
    </w:p>
    <w:p w:rsidR="008B0A8A" w:rsidRDefault="008B0A8A" w:rsidP="008B0A8A">
      <w:pPr>
        <w:pStyle w:val="Tekstpodstawowy31"/>
        <w:tabs>
          <w:tab w:val="left" w:pos="8460"/>
          <w:tab w:val="left" w:pos="8910"/>
        </w:tabs>
        <w:jc w:val="center"/>
      </w:pPr>
    </w:p>
    <w:tbl>
      <w:tblPr>
        <w:tblW w:w="9781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1"/>
        <w:gridCol w:w="2241"/>
        <w:gridCol w:w="1838"/>
        <w:gridCol w:w="1869"/>
        <w:gridCol w:w="1843"/>
        <w:gridCol w:w="1559"/>
      </w:tblGrid>
      <w:tr w:rsidR="008B0A8A" w:rsidTr="00021B2E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0A8A" w:rsidRDefault="008B0A8A" w:rsidP="00021B2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</w:t>
            </w:r>
            <w:proofErr w:type="gramStart"/>
            <w:r>
              <w:rPr>
                <w:b/>
                <w:bCs/>
              </w:rPr>
              <w:t>p</w:t>
            </w:r>
            <w:proofErr w:type="gramEnd"/>
            <w:r>
              <w:rPr>
                <w:b/>
                <w:bCs/>
              </w:rPr>
              <w:t>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0A8A" w:rsidRDefault="008B0A8A" w:rsidP="00021B2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Opis (rodzaj) usługi podobnej </w:t>
            </w:r>
          </w:p>
          <w:p w:rsidR="008B0A8A" w:rsidRDefault="008B0A8A" w:rsidP="00021B2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B0A8A" w:rsidRDefault="008B0A8A" w:rsidP="00021B2E">
            <w:pPr>
              <w:snapToGrid w:val="0"/>
              <w:jc w:val="center"/>
              <w:rPr>
                <w:b/>
                <w:bCs/>
              </w:rPr>
            </w:pPr>
          </w:p>
          <w:p w:rsidR="008B0A8A" w:rsidRDefault="008B0A8A" w:rsidP="00021B2E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Podmiot  zlecający</w:t>
            </w:r>
            <w:proofErr w:type="gramEnd"/>
            <w:r>
              <w:rPr>
                <w:b/>
                <w:bCs/>
              </w:rPr>
              <w:t xml:space="preserve"> prace</w:t>
            </w:r>
          </w:p>
          <w:p w:rsidR="008B0A8A" w:rsidRDefault="008B0A8A" w:rsidP="00021B2E">
            <w:pPr>
              <w:jc w:val="center"/>
              <w:rPr>
                <w:b/>
                <w:bCs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B0A8A" w:rsidRDefault="008B0A8A" w:rsidP="00021B2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 wykonania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B0A8A" w:rsidRDefault="008B0A8A" w:rsidP="00021B2E">
            <w:pPr>
              <w:snapToGrid w:val="0"/>
              <w:jc w:val="center"/>
              <w:rPr>
                <w:b/>
                <w:bCs/>
              </w:rPr>
            </w:pPr>
          </w:p>
          <w:p w:rsidR="008B0A8A" w:rsidRDefault="008B0A8A" w:rsidP="00021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wykonania</w:t>
            </w:r>
          </w:p>
          <w:p w:rsidR="008B0A8A" w:rsidRDefault="008B0A8A" w:rsidP="00021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(termin rozpoczęcia i termin zakończenia</w:t>
            </w:r>
          </w:p>
          <w:p w:rsidR="008B0A8A" w:rsidRDefault="008B0A8A" w:rsidP="00021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dd-mc-rr</w:t>
            </w:r>
            <w:proofErr w:type="spellEnd"/>
            <w:proofErr w:type="gramEnd"/>
            <w:r>
              <w:rPr>
                <w:b/>
                <w:bCs/>
              </w:rPr>
              <w:t>).</w:t>
            </w:r>
          </w:p>
          <w:p w:rsidR="008B0A8A" w:rsidRDefault="008B0A8A" w:rsidP="00021B2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0A8A" w:rsidRDefault="008B0A8A" w:rsidP="00021B2E">
            <w:pPr>
              <w:snapToGrid w:val="0"/>
              <w:jc w:val="center"/>
            </w:pPr>
            <w:r>
              <w:rPr>
                <w:b/>
                <w:bCs/>
              </w:rPr>
              <w:t>Wartość zadania</w:t>
            </w:r>
          </w:p>
        </w:tc>
      </w:tr>
      <w:tr w:rsidR="008B0A8A" w:rsidTr="00021B2E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A8A" w:rsidRDefault="008B0A8A" w:rsidP="00021B2E">
            <w:pPr>
              <w:snapToGrid w:val="0"/>
              <w:jc w:val="center"/>
            </w:pPr>
            <w:r>
              <w:t>1.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A8A" w:rsidRDefault="008B0A8A" w:rsidP="00021B2E">
            <w:pPr>
              <w:snapToGrid w:val="0"/>
              <w:jc w:val="center"/>
            </w:pPr>
          </w:p>
          <w:p w:rsidR="008B0A8A" w:rsidRDefault="008B0A8A" w:rsidP="00021B2E">
            <w:pPr>
              <w:jc w:val="center"/>
              <w:rPr>
                <w:b/>
                <w:bCs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A8A" w:rsidRDefault="008B0A8A" w:rsidP="00021B2E">
            <w:pPr>
              <w:snapToGrid w:val="0"/>
              <w:jc w:val="both"/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A8A" w:rsidRDefault="008B0A8A" w:rsidP="00021B2E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A8A" w:rsidRDefault="008B0A8A" w:rsidP="00021B2E">
            <w:pPr>
              <w:snapToGrid w:val="0"/>
              <w:jc w:val="both"/>
            </w:pPr>
          </w:p>
          <w:p w:rsidR="008B0A8A" w:rsidRDefault="008B0A8A" w:rsidP="00021B2E">
            <w:pPr>
              <w:jc w:val="both"/>
            </w:pPr>
          </w:p>
          <w:p w:rsidR="008B0A8A" w:rsidRDefault="008B0A8A" w:rsidP="00021B2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8A" w:rsidRDefault="008B0A8A" w:rsidP="00021B2E">
            <w:pPr>
              <w:snapToGrid w:val="0"/>
              <w:jc w:val="both"/>
            </w:pPr>
          </w:p>
        </w:tc>
      </w:tr>
      <w:tr w:rsidR="008B0A8A" w:rsidTr="00021B2E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A8A" w:rsidRDefault="008B0A8A" w:rsidP="00021B2E">
            <w:pPr>
              <w:snapToGrid w:val="0"/>
              <w:jc w:val="center"/>
            </w:pPr>
            <w:r>
              <w:t>2.</w:t>
            </w:r>
          </w:p>
          <w:p w:rsidR="008B0A8A" w:rsidRDefault="008B0A8A" w:rsidP="00021B2E">
            <w:pPr>
              <w:jc w:val="center"/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A8A" w:rsidRDefault="008B0A8A" w:rsidP="00021B2E">
            <w:pPr>
              <w:snapToGrid w:val="0"/>
              <w:jc w:val="both"/>
            </w:pPr>
          </w:p>
          <w:p w:rsidR="008B0A8A" w:rsidRDefault="008B0A8A" w:rsidP="00021B2E">
            <w:pPr>
              <w:jc w:val="both"/>
            </w:pPr>
          </w:p>
          <w:p w:rsidR="008B0A8A" w:rsidRDefault="008B0A8A" w:rsidP="00021B2E">
            <w:pPr>
              <w:jc w:val="both"/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A8A" w:rsidRDefault="008B0A8A" w:rsidP="00021B2E">
            <w:pPr>
              <w:snapToGrid w:val="0"/>
              <w:jc w:val="both"/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A8A" w:rsidRDefault="008B0A8A" w:rsidP="00021B2E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A8A" w:rsidRDefault="008B0A8A" w:rsidP="00021B2E">
            <w:pPr>
              <w:snapToGrid w:val="0"/>
              <w:jc w:val="both"/>
            </w:pPr>
          </w:p>
          <w:p w:rsidR="008B0A8A" w:rsidRDefault="008B0A8A" w:rsidP="00021B2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8A" w:rsidRDefault="008B0A8A" w:rsidP="00021B2E">
            <w:pPr>
              <w:snapToGrid w:val="0"/>
              <w:jc w:val="both"/>
            </w:pPr>
          </w:p>
        </w:tc>
      </w:tr>
      <w:tr w:rsidR="008B0A8A" w:rsidTr="00021B2E">
        <w:trPr>
          <w:trHeight w:val="780"/>
        </w:trPr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A8A" w:rsidRDefault="008B0A8A" w:rsidP="00021B2E">
            <w:pPr>
              <w:snapToGrid w:val="0"/>
              <w:jc w:val="center"/>
            </w:pPr>
            <w:r>
              <w:t>3.</w:t>
            </w:r>
          </w:p>
        </w:tc>
        <w:tc>
          <w:tcPr>
            <w:tcW w:w="2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A8A" w:rsidRDefault="008B0A8A" w:rsidP="00021B2E">
            <w:pPr>
              <w:snapToGrid w:val="0"/>
              <w:jc w:val="both"/>
            </w:pP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A8A" w:rsidRDefault="008B0A8A" w:rsidP="00021B2E">
            <w:pPr>
              <w:snapToGrid w:val="0"/>
              <w:jc w:val="both"/>
            </w:pP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A8A" w:rsidRDefault="008B0A8A" w:rsidP="00021B2E">
            <w:pPr>
              <w:snapToGrid w:val="0"/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A8A" w:rsidRDefault="008B0A8A" w:rsidP="00021B2E">
            <w:pPr>
              <w:snapToGrid w:val="0"/>
              <w:jc w:val="both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8A" w:rsidRDefault="008B0A8A" w:rsidP="00021B2E">
            <w:pPr>
              <w:snapToGrid w:val="0"/>
              <w:jc w:val="both"/>
            </w:pPr>
          </w:p>
        </w:tc>
      </w:tr>
    </w:tbl>
    <w:p w:rsidR="008B0A8A" w:rsidRDefault="008B0A8A" w:rsidP="008B0A8A">
      <w:pPr>
        <w:jc w:val="both"/>
      </w:pPr>
    </w:p>
    <w:p w:rsidR="004B315E" w:rsidRPr="004B315E" w:rsidRDefault="008B0A8A" w:rsidP="005E2B37">
      <w:pPr>
        <w:jc w:val="both"/>
        <w:rPr>
          <w:rFonts w:eastAsia="Times New Roman" w:cs="Times New Roman"/>
          <w:b/>
          <w:bCs/>
          <w:iCs/>
          <w:color w:val="000000"/>
          <w:u w:val="single"/>
          <w:lang w:eastAsia="ar-SA" w:bidi="ar-SA"/>
        </w:rPr>
      </w:pPr>
      <w:r>
        <w:rPr>
          <w:b/>
          <w:bCs/>
          <w:u w:val="single"/>
        </w:rPr>
        <w:t xml:space="preserve">Do </w:t>
      </w:r>
      <w:r w:rsidR="004B315E">
        <w:rPr>
          <w:b/>
          <w:bCs/>
          <w:u w:val="single"/>
        </w:rPr>
        <w:t>wykazu</w:t>
      </w:r>
      <w:r>
        <w:rPr>
          <w:b/>
          <w:bCs/>
          <w:u w:val="single"/>
        </w:rPr>
        <w:t xml:space="preserve"> należy </w:t>
      </w:r>
      <w:proofErr w:type="gramStart"/>
      <w:r>
        <w:rPr>
          <w:b/>
          <w:bCs/>
          <w:u w:val="single"/>
        </w:rPr>
        <w:t xml:space="preserve">załączyć </w:t>
      </w:r>
      <w:r>
        <w:rPr>
          <w:rFonts w:eastAsia="Times New Roman" w:cs="Times New Roman"/>
          <w:b/>
          <w:bCs/>
          <w:iCs/>
          <w:color w:val="000000"/>
          <w:u w:val="single"/>
          <w:lang w:eastAsia="ar-SA" w:bidi="ar-SA"/>
        </w:rPr>
        <w:t>.</w:t>
      </w:r>
      <w:r w:rsidR="004B315E">
        <w:rPr>
          <w:rFonts w:eastAsia="Times New Roman" w:cs="Times New Roman"/>
          <w:b/>
          <w:bCs/>
          <w:iCs/>
          <w:color w:val="000000"/>
          <w:u w:val="single"/>
          <w:lang w:eastAsia="ar-SA" w:bidi="ar-SA"/>
        </w:rPr>
        <w:t xml:space="preserve"> </w:t>
      </w:r>
      <w:proofErr w:type="gramEnd"/>
      <w:r w:rsidR="004B315E" w:rsidRPr="004B315E">
        <w:rPr>
          <w:rFonts w:eastAsia="Times New Roman" w:cs="Times New Roman"/>
          <w:b/>
          <w:bCs/>
          <w:iCs/>
          <w:color w:val="000000"/>
          <w:u w:val="single"/>
          <w:lang w:eastAsia="ar-SA" w:bidi="ar-SA"/>
        </w:rPr>
        <w:t>z załączeniem dowod</w:t>
      </w:r>
      <w:r w:rsidR="004B315E">
        <w:rPr>
          <w:rFonts w:eastAsia="Times New Roman" w:cs="Times New Roman"/>
          <w:b/>
          <w:bCs/>
          <w:iCs/>
          <w:color w:val="000000"/>
          <w:u w:val="single"/>
          <w:lang w:eastAsia="ar-SA" w:bidi="ar-SA"/>
        </w:rPr>
        <w:t>y</w:t>
      </w:r>
      <w:r w:rsidR="004B315E" w:rsidRPr="004B315E">
        <w:rPr>
          <w:rFonts w:eastAsia="Times New Roman" w:cs="Times New Roman"/>
          <w:b/>
          <w:bCs/>
          <w:iCs/>
          <w:color w:val="000000"/>
          <w:u w:val="single"/>
          <w:lang w:eastAsia="ar-SA" w:bidi="ar-SA"/>
        </w:rPr>
        <w:t xml:space="preserve"> określając</w:t>
      </w:r>
      <w:r w:rsidR="004B315E">
        <w:rPr>
          <w:rFonts w:eastAsia="Times New Roman" w:cs="Times New Roman"/>
          <w:b/>
          <w:bCs/>
          <w:iCs/>
          <w:color w:val="000000"/>
          <w:u w:val="single"/>
          <w:lang w:eastAsia="ar-SA" w:bidi="ar-SA"/>
        </w:rPr>
        <w:t>e</w:t>
      </w:r>
      <w:r w:rsidR="004B315E" w:rsidRPr="004B315E">
        <w:rPr>
          <w:rFonts w:eastAsia="Times New Roman" w:cs="Times New Roman"/>
          <w:b/>
          <w:bCs/>
          <w:iCs/>
          <w:color w:val="000000"/>
          <w:u w:val="single"/>
          <w:lang w:eastAsia="ar-SA" w:bidi="ar-SA"/>
        </w:rPr>
        <w:t xml:space="preserve"> czy </w:t>
      </w:r>
      <w:r w:rsidR="004B315E">
        <w:rPr>
          <w:rFonts w:eastAsia="Times New Roman" w:cs="Times New Roman"/>
          <w:b/>
          <w:bCs/>
          <w:iCs/>
          <w:color w:val="000000"/>
          <w:u w:val="single"/>
          <w:lang w:eastAsia="ar-SA" w:bidi="ar-SA"/>
        </w:rPr>
        <w:t>usługi</w:t>
      </w:r>
      <w:r w:rsidR="004B315E" w:rsidRPr="004B315E">
        <w:rPr>
          <w:rFonts w:eastAsia="Times New Roman" w:cs="Times New Roman"/>
          <w:b/>
          <w:bCs/>
          <w:iCs/>
          <w:color w:val="000000"/>
          <w:u w:val="single"/>
          <w:lang w:eastAsia="ar-SA" w:bidi="ar-SA"/>
        </w:rPr>
        <w:t xml:space="preserve"> zostały wykonane należycie, przy czym dowodami, o których mowa, są referencje bądź inne dokumenty sporządzone przez podmiot, na </w:t>
      </w:r>
      <w:proofErr w:type="gramStart"/>
      <w:r w:rsidR="004B315E" w:rsidRPr="004B315E">
        <w:rPr>
          <w:rFonts w:eastAsia="Times New Roman" w:cs="Times New Roman"/>
          <w:b/>
          <w:bCs/>
          <w:iCs/>
          <w:color w:val="000000"/>
          <w:u w:val="single"/>
          <w:lang w:eastAsia="ar-SA" w:bidi="ar-SA"/>
        </w:rPr>
        <w:t>rzecz którego</w:t>
      </w:r>
      <w:proofErr w:type="gramEnd"/>
      <w:r w:rsidR="004B315E" w:rsidRPr="004B315E">
        <w:rPr>
          <w:rFonts w:eastAsia="Times New Roman" w:cs="Times New Roman"/>
          <w:b/>
          <w:bCs/>
          <w:iCs/>
          <w:color w:val="000000"/>
          <w:u w:val="single"/>
          <w:lang w:eastAsia="ar-SA" w:bidi="ar-SA"/>
        </w:rPr>
        <w:t xml:space="preserve"> </w:t>
      </w:r>
      <w:r w:rsidR="005E2B37">
        <w:rPr>
          <w:rFonts w:eastAsia="Times New Roman" w:cs="Times New Roman"/>
          <w:b/>
          <w:bCs/>
          <w:iCs/>
          <w:color w:val="000000"/>
          <w:u w:val="single"/>
          <w:lang w:eastAsia="ar-SA" w:bidi="ar-SA"/>
        </w:rPr>
        <w:t>usługi</w:t>
      </w:r>
      <w:r w:rsidR="004B315E" w:rsidRPr="004B315E">
        <w:rPr>
          <w:rFonts w:eastAsia="Times New Roman" w:cs="Times New Roman"/>
          <w:b/>
          <w:bCs/>
          <w:iCs/>
          <w:color w:val="000000"/>
          <w:u w:val="single"/>
          <w:lang w:eastAsia="ar-SA" w:bidi="ar-SA"/>
        </w:rPr>
        <w:t xml:space="preserve"> zostały wykonane, a jeżeli Wykonawca z przyczyn niezależnych od niego nie jest w stanie uzyskać tych dokumentów – inne odpowiednie dokumenty.</w:t>
      </w:r>
    </w:p>
    <w:p w:rsidR="008B0A8A" w:rsidRDefault="008B0A8A" w:rsidP="008B0A8A">
      <w:pPr>
        <w:jc w:val="both"/>
        <w:rPr>
          <w:b/>
          <w:bCs/>
        </w:rPr>
      </w:pPr>
    </w:p>
    <w:p w:rsidR="008B0A8A" w:rsidRDefault="008B0A8A" w:rsidP="008B0A8A">
      <w:pPr>
        <w:jc w:val="both"/>
        <w:rPr>
          <w:b/>
          <w:bCs/>
        </w:rPr>
      </w:pPr>
    </w:p>
    <w:p w:rsidR="008B0A8A" w:rsidRDefault="008B0A8A" w:rsidP="008B0A8A">
      <w:pPr>
        <w:jc w:val="both"/>
        <w:rPr>
          <w:b/>
          <w:bCs/>
        </w:rPr>
      </w:pPr>
    </w:p>
    <w:p w:rsidR="008B0A8A" w:rsidRDefault="008B0A8A" w:rsidP="008B0A8A"/>
    <w:p w:rsidR="008B0A8A" w:rsidRDefault="008B0A8A" w:rsidP="008B0A8A"/>
    <w:p w:rsidR="008B0A8A" w:rsidRDefault="008B0A8A" w:rsidP="008B0A8A"/>
    <w:p w:rsidR="001D2282" w:rsidRDefault="001D2282"/>
    <w:sectPr w:rsidR="001D2282" w:rsidSect="00A72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arzyna Tomczyk">
    <w15:presenceInfo w15:providerId="AD" w15:userId="S::katarzyna.tomczyk@mcmlegal.pl::e761beb6-ff61-4993-b3ec-0857757e689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trackRevisions/>
  <w:defaultTabStop w:val="708"/>
  <w:hyphenationZone w:val="425"/>
  <w:characterSpacingControl w:val="doNotCompress"/>
  <w:compat/>
  <w:rsids>
    <w:rsidRoot w:val="008B0A8A"/>
    <w:rsid w:val="00021AAD"/>
    <w:rsid w:val="000576B2"/>
    <w:rsid w:val="0006496E"/>
    <w:rsid w:val="001D2282"/>
    <w:rsid w:val="004B315E"/>
    <w:rsid w:val="00507092"/>
    <w:rsid w:val="005E2B37"/>
    <w:rsid w:val="008B0A8A"/>
    <w:rsid w:val="00943991"/>
    <w:rsid w:val="00C5358F"/>
    <w:rsid w:val="00D87EF7"/>
    <w:rsid w:val="00E9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A8A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Nagwek5">
    <w:name w:val="heading 5"/>
    <w:basedOn w:val="Normalny"/>
    <w:next w:val="Normalny"/>
    <w:link w:val="Nagwek5Znak"/>
    <w:qFormat/>
    <w:rsid w:val="008B0A8A"/>
    <w:pPr>
      <w:keepNext/>
      <w:numPr>
        <w:ilvl w:val="4"/>
        <w:numId w:val="1"/>
      </w:numPr>
      <w:jc w:val="center"/>
      <w:outlineLvl w:val="4"/>
    </w:pPr>
    <w:rPr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8B0A8A"/>
    <w:rPr>
      <w:rFonts w:ascii="Times New Roman" w:eastAsia="SimSun" w:hAnsi="Times New Roman" w:cs="Tahoma"/>
      <w:b/>
      <w:bCs/>
      <w:kern w:val="1"/>
      <w:sz w:val="40"/>
      <w:szCs w:val="40"/>
      <w:lang w:eastAsia="hi-IN" w:bidi="hi-IN"/>
    </w:rPr>
  </w:style>
  <w:style w:type="paragraph" w:styleId="Stopka">
    <w:name w:val="footer"/>
    <w:basedOn w:val="Normalny"/>
    <w:link w:val="StopkaZnak"/>
    <w:rsid w:val="008B0A8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8B0A8A"/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rsid w:val="008B0A8A"/>
    <w:pPr>
      <w:jc w:val="both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8B0A8A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styleId="Poprawka">
    <w:name w:val="Revision"/>
    <w:hidden/>
    <w:uiPriority w:val="99"/>
    <w:semiHidden/>
    <w:rsid w:val="000576B2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58F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58F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1169</Characters>
  <Application>Microsoft Office Word</Application>
  <DocSecurity>0</DocSecurity>
  <Lines>9</Lines>
  <Paragraphs>2</Paragraphs>
  <ScaleCrop>false</ScaleCrop>
  <Company>Starostwo Powiatowe w Kamieniu Pomorskim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3</cp:revision>
  <dcterms:created xsi:type="dcterms:W3CDTF">2022-12-02T14:52:00Z</dcterms:created>
  <dcterms:modified xsi:type="dcterms:W3CDTF">2022-12-05T10:16:00Z</dcterms:modified>
</cp:coreProperties>
</file>