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AA33AE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090C69" w:rsidRPr="00090C69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 1</w:t>
      </w:r>
      <w:r w:rsidR="00F64DE9">
        <w:rPr>
          <w:rFonts w:ascii="Times New Roman" w:hAnsi="Times New Roman" w:cs="Times New Roman"/>
          <w:b/>
          <w:bCs/>
          <w:sz w:val="24"/>
        </w:rPr>
        <w:t>5</w:t>
      </w:r>
    </w:p>
    <w:p w:rsidR="00D66887" w:rsidRDefault="00F64DE9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DE9">
        <w:rPr>
          <w:rFonts w:ascii="Times New Roman" w:hAnsi="Times New Roman" w:cs="Times New Roman"/>
          <w:b/>
          <w:bCs/>
          <w:sz w:val="24"/>
          <w:szCs w:val="24"/>
        </w:rPr>
        <w:t>Wyposażenie pracowni hotelarskiej</w:t>
      </w:r>
    </w:p>
    <w:p w:rsidR="00F64DE9" w:rsidRDefault="00F64DE9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AA33AE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E31AB4" w:rsidRDefault="00E31AB4" w:rsidP="00E31AB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AA33AE">
        <w:rPr>
          <w:rFonts w:eastAsia="Calibri"/>
          <w:b/>
        </w:rPr>
        <w:t xml:space="preserve">(2) </w:t>
      </w:r>
      <w:r w:rsidR="008548AF">
        <w:rPr>
          <w:rFonts w:eastAsia="Calibri"/>
          <w:b/>
        </w:rPr>
        <w:t xml:space="preserve">- </w:t>
      </w:r>
      <w:r w:rsidR="00F64DE9" w:rsidRPr="00F64DE9">
        <w:rPr>
          <w:rFonts w:eastAsia="Calibri"/>
          <w:b/>
        </w:rPr>
        <w:t>Wyposażenie pracowni hotelarskiej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3353"/>
        <w:gridCol w:w="1463"/>
        <w:gridCol w:w="1510"/>
        <w:gridCol w:w="3198"/>
      </w:tblGrid>
      <w:tr w:rsidR="001C120F" w:rsidRPr="00F64DE9" w:rsidTr="00F64DE9">
        <w:trPr>
          <w:jc w:val="center"/>
        </w:trPr>
        <w:tc>
          <w:tcPr>
            <w:tcW w:w="756" w:type="dxa"/>
            <w:vAlign w:val="center"/>
          </w:tcPr>
          <w:p w:rsidR="001C120F" w:rsidRPr="00F64DE9" w:rsidRDefault="001C120F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L.p.</w:t>
            </w:r>
          </w:p>
        </w:tc>
        <w:tc>
          <w:tcPr>
            <w:tcW w:w="3353" w:type="dxa"/>
            <w:vAlign w:val="center"/>
          </w:tcPr>
          <w:p w:rsidR="001C120F" w:rsidRPr="00F64DE9" w:rsidRDefault="001C120F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 xml:space="preserve">Nazwa przedmiotu zamówienia </w:t>
            </w:r>
          </w:p>
        </w:tc>
        <w:tc>
          <w:tcPr>
            <w:tcW w:w="1463" w:type="dxa"/>
          </w:tcPr>
          <w:p w:rsidR="001C120F" w:rsidRPr="00F64DE9" w:rsidRDefault="001C120F" w:rsidP="001957BD">
            <w:pPr>
              <w:rPr>
                <w:b/>
              </w:rPr>
            </w:pPr>
          </w:p>
          <w:p w:rsidR="001C120F" w:rsidRPr="00F64DE9" w:rsidRDefault="001C120F" w:rsidP="001957BD">
            <w:pPr>
              <w:rPr>
                <w:b/>
              </w:rPr>
            </w:pPr>
            <w:r w:rsidRPr="00F64DE9">
              <w:rPr>
                <w:b/>
              </w:rPr>
              <w:t>Ilość szt.</w:t>
            </w:r>
            <w:r w:rsidR="00D66887" w:rsidRPr="00F64DE9">
              <w:rPr>
                <w:b/>
              </w:rPr>
              <w:t>/</w:t>
            </w:r>
            <w:r w:rsidR="00D66887" w:rsidRPr="00F64DE9">
              <w:rPr>
                <w:b/>
                <w:color w:val="C00000"/>
              </w:rPr>
              <w:t>komplet</w:t>
            </w:r>
          </w:p>
        </w:tc>
        <w:tc>
          <w:tcPr>
            <w:tcW w:w="1510" w:type="dxa"/>
            <w:vAlign w:val="center"/>
          </w:tcPr>
          <w:p w:rsidR="001C120F" w:rsidRPr="00F64DE9" w:rsidRDefault="001C120F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Cena jednostkowa brutto</w:t>
            </w:r>
          </w:p>
        </w:tc>
        <w:tc>
          <w:tcPr>
            <w:tcW w:w="3198" w:type="dxa"/>
            <w:vAlign w:val="center"/>
          </w:tcPr>
          <w:p w:rsidR="001C120F" w:rsidRPr="00F64DE9" w:rsidRDefault="001C120F" w:rsidP="001957BD">
            <w:pPr>
              <w:jc w:val="center"/>
              <w:rPr>
                <w:b/>
                <w:color w:val="FF0000"/>
              </w:rPr>
            </w:pPr>
            <w:r w:rsidRPr="00F64DE9">
              <w:rPr>
                <w:b/>
              </w:rPr>
              <w:t>Wartość brutto</w:t>
            </w:r>
          </w:p>
        </w:tc>
      </w:tr>
      <w:tr w:rsidR="00BE08FA" w:rsidRPr="00F64DE9" w:rsidTr="00F64DE9">
        <w:trPr>
          <w:jc w:val="center"/>
        </w:trPr>
        <w:tc>
          <w:tcPr>
            <w:tcW w:w="756" w:type="dxa"/>
            <w:vAlign w:val="center"/>
          </w:tcPr>
          <w:p w:rsidR="00BE08FA" w:rsidRPr="00F64DE9" w:rsidRDefault="00BE08FA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3353" w:type="dxa"/>
            <w:vAlign w:val="center"/>
          </w:tcPr>
          <w:p w:rsidR="00BE08FA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Dzwonek recepcyjny</w:t>
            </w:r>
            <w:r w:rsidRPr="00F64DE9">
              <w:rPr>
                <w:b/>
              </w:rPr>
              <w:tab/>
            </w:r>
          </w:p>
        </w:tc>
        <w:tc>
          <w:tcPr>
            <w:tcW w:w="1463" w:type="dxa"/>
            <w:vAlign w:val="center"/>
          </w:tcPr>
          <w:p w:rsidR="00BE08FA" w:rsidRPr="00F64DE9" w:rsidRDefault="00D66887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BE08FA" w:rsidRPr="00F64DE9" w:rsidRDefault="00BE08FA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BE08FA" w:rsidRPr="00F64DE9" w:rsidRDefault="00BE08FA" w:rsidP="00D66887">
            <w:pPr>
              <w:jc w:val="both"/>
              <w:rPr>
                <w:b/>
              </w:rPr>
            </w:pPr>
            <w:r w:rsidRPr="00F64DE9">
              <w:rPr>
                <w:b/>
              </w:rPr>
              <w:t xml:space="preserve">………. zł </w:t>
            </w:r>
          </w:p>
        </w:tc>
      </w:tr>
      <w:tr w:rsidR="00D66887" w:rsidRPr="00F64DE9" w:rsidTr="00F64DE9">
        <w:trPr>
          <w:jc w:val="center"/>
        </w:trPr>
        <w:tc>
          <w:tcPr>
            <w:tcW w:w="756" w:type="dxa"/>
            <w:vAlign w:val="center"/>
          </w:tcPr>
          <w:p w:rsidR="00D66887" w:rsidRPr="00F64DE9" w:rsidRDefault="00D66887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2</w:t>
            </w:r>
          </w:p>
        </w:tc>
        <w:tc>
          <w:tcPr>
            <w:tcW w:w="3353" w:type="dxa"/>
            <w:vAlign w:val="center"/>
          </w:tcPr>
          <w:p w:rsidR="00D66887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Zestaw porcelany</w:t>
            </w:r>
          </w:p>
        </w:tc>
        <w:tc>
          <w:tcPr>
            <w:tcW w:w="1463" w:type="dxa"/>
            <w:vAlign w:val="center"/>
          </w:tcPr>
          <w:p w:rsidR="00D66887" w:rsidRPr="00F64DE9" w:rsidRDefault="00D66887" w:rsidP="00FF748D">
            <w:pPr>
              <w:jc w:val="center"/>
              <w:rPr>
                <w:b/>
              </w:rPr>
            </w:pPr>
            <w:r w:rsidRPr="00F64DE9">
              <w:rPr>
                <w:b/>
                <w:color w:val="C00000"/>
              </w:rPr>
              <w:t>1</w:t>
            </w:r>
          </w:p>
        </w:tc>
        <w:tc>
          <w:tcPr>
            <w:tcW w:w="1510" w:type="dxa"/>
            <w:vAlign w:val="center"/>
          </w:tcPr>
          <w:p w:rsidR="00D66887" w:rsidRPr="00F64DE9" w:rsidRDefault="00D66887" w:rsidP="00FF748D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D66887" w:rsidRPr="00F64DE9" w:rsidRDefault="00D66887" w:rsidP="00FF748D">
            <w:pPr>
              <w:jc w:val="both"/>
              <w:rPr>
                <w:b/>
              </w:rPr>
            </w:pPr>
            <w:r w:rsidRPr="00F64DE9">
              <w:rPr>
                <w:b/>
              </w:rPr>
              <w:t xml:space="preserve">………. zł </w:t>
            </w:r>
          </w:p>
        </w:tc>
      </w:tr>
      <w:tr w:rsidR="00D66887" w:rsidRPr="00F64DE9" w:rsidTr="00F64DE9">
        <w:trPr>
          <w:jc w:val="center"/>
        </w:trPr>
        <w:tc>
          <w:tcPr>
            <w:tcW w:w="756" w:type="dxa"/>
            <w:vAlign w:val="center"/>
          </w:tcPr>
          <w:p w:rsidR="00D66887" w:rsidRPr="00F64DE9" w:rsidRDefault="00D66887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3</w:t>
            </w:r>
          </w:p>
        </w:tc>
        <w:tc>
          <w:tcPr>
            <w:tcW w:w="3353" w:type="dxa"/>
            <w:vAlign w:val="center"/>
          </w:tcPr>
          <w:p w:rsidR="00D66887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 xml:space="preserve">Zestaw szklanek </w:t>
            </w:r>
            <w:r w:rsidRPr="00F64DE9">
              <w:rPr>
                <w:b/>
              </w:rPr>
              <w:tab/>
            </w:r>
          </w:p>
        </w:tc>
        <w:tc>
          <w:tcPr>
            <w:tcW w:w="1463" w:type="dxa"/>
            <w:vAlign w:val="center"/>
          </w:tcPr>
          <w:p w:rsidR="00D66887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  <w:color w:val="C00000"/>
              </w:rPr>
              <w:t>1</w:t>
            </w:r>
          </w:p>
        </w:tc>
        <w:tc>
          <w:tcPr>
            <w:tcW w:w="1510" w:type="dxa"/>
            <w:vAlign w:val="center"/>
          </w:tcPr>
          <w:p w:rsidR="00D66887" w:rsidRPr="00F64DE9" w:rsidRDefault="00D66887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D66887" w:rsidRPr="00F64DE9" w:rsidRDefault="00D66887" w:rsidP="00F64DE9">
            <w:pPr>
              <w:jc w:val="both"/>
              <w:rPr>
                <w:b/>
              </w:rPr>
            </w:pPr>
            <w:r w:rsidRPr="00F64DE9">
              <w:rPr>
                <w:b/>
              </w:rPr>
              <w:t xml:space="preserve">……… zł 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4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Zestaw sztućców</w:t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  <w:color w:val="C00000"/>
              </w:rPr>
            </w:pPr>
            <w:r w:rsidRPr="00F64DE9">
              <w:rPr>
                <w:b/>
                <w:color w:val="C00000"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D66887">
            <w:pPr>
              <w:jc w:val="both"/>
              <w:rPr>
                <w:b/>
              </w:rPr>
            </w:pPr>
            <w:r w:rsidRPr="00F64DE9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5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 xml:space="preserve">Zestaw bielizny stołowej </w:t>
            </w:r>
            <w:r w:rsidRPr="00F64DE9">
              <w:rPr>
                <w:b/>
              </w:rPr>
              <w:tab/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  <w:color w:val="C00000"/>
              </w:rPr>
            </w:pPr>
            <w:r w:rsidRPr="00F64DE9">
              <w:rPr>
                <w:b/>
                <w:color w:val="C00000"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D66887">
            <w:pPr>
              <w:jc w:val="both"/>
              <w:rPr>
                <w:b/>
              </w:rPr>
            </w:pPr>
            <w:r w:rsidRPr="00F64DE9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6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 xml:space="preserve">Ochraniacz na materac </w:t>
            </w:r>
            <w:r w:rsidRPr="00F64DE9">
              <w:rPr>
                <w:b/>
              </w:rPr>
              <w:tab/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  <w:color w:val="C00000"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D66887">
            <w:pPr>
              <w:jc w:val="both"/>
              <w:rPr>
                <w:b/>
              </w:rPr>
            </w:pPr>
            <w:r w:rsidRPr="00F64DE9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7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Prześcieradło</w:t>
            </w:r>
            <w:r w:rsidRPr="00F64DE9">
              <w:rPr>
                <w:b/>
              </w:rPr>
              <w:tab/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D66887">
            <w:pPr>
              <w:jc w:val="both"/>
              <w:rPr>
                <w:b/>
              </w:rPr>
            </w:pPr>
            <w:r w:rsidRPr="00F64DE9">
              <w:rPr>
                <w:b/>
              </w:rPr>
              <w:t>……… zł</w:t>
            </w:r>
            <w:r>
              <w:rPr>
                <w:b/>
              </w:rPr>
              <w:t xml:space="preserve"> x 4 szt. = …..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8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Narzuta na łóżko</w:t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D66887">
            <w:pPr>
              <w:jc w:val="both"/>
              <w:rPr>
                <w:b/>
              </w:rPr>
            </w:pPr>
            <w:r w:rsidRPr="00F64DE9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9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Kołdra</w:t>
            </w:r>
            <w:r w:rsidRPr="00F64DE9">
              <w:rPr>
                <w:b/>
              </w:rPr>
              <w:tab/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D66887">
            <w:pPr>
              <w:jc w:val="both"/>
              <w:rPr>
                <w:b/>
              </w:rPr>
            </w:pPr>
            <w:r w:rsidRPr="00F64DE9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10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Poduszka</w:t>
            </w:r>
            <w:r w:rsidRPr="00F64DE9">
              <w:rPr>
                <w:b/>
              </w:rPr>
              <w:tab/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D66887">
            <w:pPr>
              <w:jc w:val="both"/>
              <w:rPr>
                <w:b/>
              </w:rPr>
            </w:pPr>
            <w:r w:rsidRPr="00F64DE9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11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Komplet pościeli</w:t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F64DE9">
            <w:pPr>
              <w:jc w:val="both"/>
              <w:rPr>
                <w:b/>
              </w:rPr>
            </w:pPr>
            <w:r w:rsidRPr="00F64DE9">
              <w:rPr>
                <w:b/>
              </w:rPr>
              <w:t>……… zł</w:t>
            </w:r>
            <w:r>
              <w:rPr>
                <w:b/>
              </w:rPr>
              <w:t xml:space="preserve"> x 2 szt. = …..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12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Dywan</w:t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</w:tcPr>
          <w:p w:rsidR="00F64DE9" w:rsidRDefault="00F64DE9">
            <w:r w:rsidRPr="0091385C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13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Zestaw mebli hotelowych</w:t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</w:tcPr>
          <w:p w:rsidR="00F64DE9" w:rsidRDefault="00F64DE9">
            <w:r w:rsidRPr="0091385C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14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Lampa stojąca podłogowa</w:t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</w:tcPr>
          <w:p w:rsidR="00F64DE9" w:rsidRDefault="00F64DE9">
            <w:r w:rsidRPr="0091385C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15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 xml:space="preserve">Lampa nocna stojąca </w:t>
            </w:r>
            <w:r w:rsidRPr="00F64DE9">
              <w:rPr>
                <w:b/>
              </w:rPr>
              <w:tab/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</w:tcPr>
          <w:p w:rsidR="00F64DE9" w:rsidRDefault="00F64DE9">
            <w:r w:rsidRPr="0091385C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16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Kosz na śmieci</w:t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</w:tcPr>
          <w:p w:rsidR="00F64DE9" w:rsidRDefault="00F64DE9">
            <w:r w:rsidRPr="0091385C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17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Firana</w:t>
            </w:r>
            <w:r w:rsidRPr="00F64DE9">
              <w:rPr>
                <w:b/>
              </w:rPr>
              <w:tab/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</w:tcPr>
          <w:p w:rsidR="00F64DE9" w:rsidRDefault="00F64DE9">
            <w:r w:rsidRPr="0091385C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18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Zasłony</w:t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D66887">
            <w:pPr>
              <w:jc w:val="both"/>
              <w:rPr>
                <w:b/>
              </w:rPr>
            </w:pPr>
            <w:r w:rsidRPr="00F64DE9">
              <w:rPr>
                <w:b/>
              </w:rPr>
              <w:t>……… zł</w:t>
            </w:r>
            <w:r>
              <w:rPr>
                <w:b/>
              </w:rPr>
              <w:t xml:space="preserve"> x 2 szt. = …..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19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Karnisz podwójny</w:t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D66887">
            <w:pPr>
              <w:jc w:val="both"/>
              <w:rPr>
                <w:b/>
              </w:rPr>
            </w:pPr>
            <w:r w:rsidRPr="0091385C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20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 xml:space="preserve">Organizer na sztućce </w:t>
            </w:r>
            <w:r w:rsidRPr="00F64DE9">
              <w:rPr>
                <w:b/>
              </w:rPr>
              <w:tab/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3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F64DE9">
            <w:pPr>
              <w:jc w:val="both"/>
              <w:rPr>
                <w:b/>
              </w:rPr>
            </w:pPr>
            <w:r w:rsidRPr="00F64DE9">
              <w:rPr>
                <w:b/>
              </w:rPr>
              <w:t>……… zł</w:t>
            </w:r>
            <w:r>
              <w:rPr>
                <w:b/>
              </w:rPr>
              <w:t xml:space="preserve"> x 3 szt. = …..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21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>
              <w:rPr>
                <w:b/>
              </w:rPr>
              <w:t>Szafa dwudrzwiowa aktow</w:t>
            </w:r>
            <w:r w:rsidRPr="00F64DE9">
              <w:rPr>
                <w:b/>
              </w:rPr>
              <w:tab/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D66887">
            <w:pPr>
              <w:jc w:val="both"/>
              <w:rPr>
                <w:b/>
              </w:rPr>
            </w:pPr>
            <w:r w:rsidRPr="0091385C">
              <w:rPr>
                <w:b/>
              </w:rPr>
              <w:t>……… zł</w:t>
            </w:r>
          </w:p>
        </w:tc>
      </w:tr>
      <w:tr w:rsidR="00F64DE9" w:rsidRPr="00F64DE9" w:rsidTr="00F64DE9">
        <w:trPr>
          <w:jc w:val="center"/>
        </w:trPr>
        <w:tc>
          <w:tcPr>
            <w:tcW w:w="756" w:type="dxa"/>
            <w:vAlign w:val="center"/>
          </w:tcPr>
          <w:p w:rsidR="00F64DE9" w:rsidRPr="00F64DE9" w:rsidRDefault="00F64DE9" w:rsidP="001957BD">
            <w:pPr>
              <w:jc w:val="center"/>
              <w:rPr>
                <w:b/>
              </w:rPr>
            </w:pPr>
            <w:r w:rsidRPr="00F64DE9">
              <w:rPr>
                <w:b/>
              </w:rPr>
              <w:t>22</w:t>
            </w:r>
          </w:p>
        </w:tc>
        <w:tc>
          <w:tcPr>
            <w:tcW w:w="3353" w:type="dxa"/>
            <w:vAlign w:val="center"/>
          </w:tcPr>
          <w:p w:rsidR="00F64DE9" w:rsidRPr="00F64DE9" w:rsidRDefault="00F64DE9" w:rsidP="001D51C0">
            <w:pPr>
              <w:rPr>
                <w:b/>
              </w:rPr>
            </w:pPr>
            <w:r w:rsidRPr="00F64DE9">
              <w:rPr>
                <w:b/>
              </w:rPr>
              <w:t>Szafa z witryną</w:t>
            </w:r>
          </w:p>
        </w:tc>
        <w:tc>
          <w:tcPr>
            <w:tcW w:w="1463" w:type="dxa"/>
            <w:vAlign w:val="center"/>
          </w:tcPr>
          <w:p w:rsidR="00F64DE9" w:rsidRPr="00F64DE9" w:rsidRDefault="00F64DE9" w:rsidP="001D51C0">
            <w:pPr>
              <w:jc w:val="center"/>
              <w:rPr>
                <w:b/>
              </w:rPr>
            </w:pPr>
            <w:r w:rsidRPr="00F64DE9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F64DE9" w:rsidRPr="00F64DE9" w:rsidRDefault="00F64DE9" w:rsidP="001D51C0">
            <w:pPr>
              <w:jc w:val="both"/>
              <w:rPr>
                <w:b/>
              </w:rPr>
            </w:pPr>
          </w:p>
        </w:tc>
        <w:tc>
          <w:tcPr>
            <w:tcW w:w="3198" w:type="dxa"/>
            <w:vAlign w:val="center"/>
          </w:tcPr>
          <w:p w:rsidR="00F64DE9" w:rsidRPr="00F64DE9" w:rsidRDefault="00F64DE9" w:rsidP="00D66887">
            <w:pPr>
              <w:jc w:val="both"/>
              <w:rPr>
                <w:b/>
              </w:rPr>
            </w:pPr>
            <w:r w:rsidRPr="00F64DE9">
              <w:rPr>
                <w:b/>
              </w:rPr>
              <w:t>……… zł</w:t>
            </w:r>
            <w:r>
              <w:rPr>
                <w:b/>
              </w:rPr>
              <w:t xml:space="preserve"> x 2 szt. = ….. zł</w:t>
            </w:r>
          </w:p>
        </w:tc>
      </w:tr>
      <w:tr w:rsidR="00D66887" w:rsidRPr="00F64DE9" w:rsidTr="00F64DE9">
        <w:trPr>
          <w:jc w:val="center"/>
        </w:trPr>
        <w:tc>
          <w:tcPr>
            <w:tcW w:w="7082" w:type="dxa"/>
            <w:gridSpan w:val="4"/>
            <w:vAlign w:val="center"/>
          </w:tcPr>
          <w:p w:rsidR="00D66887" w:rsidRPr="00F64DE9" w:rsidRDefault="00D66887" w:rsidP="001957BD">
            <w:pPr>
              <w:jc w:val="right"/>
              <w:rPr>
                <w:b/>
              </w:rPr>
            </w:pPr>
            <w:r w:rsidRPr="00F64DE9">
              <w:rPr>
                <w:b/>
              </w:rPr>
              <w:t>RAZEM</w:t>
            </w:r>
          </w:p>
        </w:tc>
        <w:tc>
          <w:tcPr>
            <w:tcW w:w="3198" w:type="dxa"/>
          </w:tcPr>
          <w:p w:rsidR="00D66887" w:rsidRPr="00F64DE9" w:rsidRDefault="00D66887" w:rsidP="001957B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</w:tc>
      </w:tr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C53889" w:rsidRPr="0054728B" w:rsidRDefault="00F64DE9" w:rsidP="00D508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F64DE9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 – zgodnie z załącznikiem nr 1a.</w:t>
      </w:r>
    </w:p>
    <w:p w:rsidR="00D66887" w:rsidRPr="00C52C31" w:rsidRDefault="00D6688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D66887">
        <w:rPr>
          <w:b/>
        </w:rPr>
        <w:t>Wyposażenie</w:t>
      </w:r>
      <w:r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>
        <w:t xml:space="preserve">e </w:t>
      </w:r>
      <w:r w:rsidR="00D66887">
        <w:rPr>
          <w:b/>
        </w:rPr>
        <w:t>wyposażenie</w:t>
      </w:r>
      <w:r>
        <w:rPr>
          <w:b/>
        </w:rPr>
        <w:t xml:space="preserve"> </w:t>
      </w:r>
      <w:r>
        <w:t>mus</w:t>
      </w:r>
      <w:r w:rsidR="00D66887">
        <w:t>i</w:t>
      </w:r>
      <w:r w:rsidRPr="00EA4510">
        <w:t xml:space="preserve"> być </w:t>
      </w:r>
      <w:r>
        <w:t>kompletne i zgodn</w:t>
      </w:r>
      <w:r w:rsidRPr="00EA4510">
        <w:t>e z</w:t>
      </w:r>
      <w:r w:rsidR="00D66887">
        <w:t xml:space="preserve"> jego</w:t>
      </w:r>
      <w:r w:rsidRPr="00EA4510">
        <w:t xml:space="preserve"> opisem w załączniku</w:t>
      </w:r>
      <w:r>
        <w:t xml:space="preserve"> nr 1</w:t>
      </w:r>
      <w:r w:rsidR="00F64DE9">
        <w:t>a</w:t>
      </w:r>
      <w:r w:rsidRPr="00EA4510">
        <w:t>. Niedopuszczalne jest, aby dla zapewnienia prawidłow</w:t>
      </w:r>
      <w:r>
        <w:t xml:space="preserve">ego użytkowania </w:t>
      </w:r>
      <w:r w:rsidR="00D66887">
        <w:rPr>
          <w:b/>
        </w:rPr>
        <w:t>wyposażenia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 w:rsidR="00D66887">
        <w:t xml:space="preserve"> (nie dotyczy materiałów zużywalnych).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D66887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</w:t>
      </w:r>
      <w:r w:rsidR="00D66887">
        <w:rPr>
          <w:rFonts w:eastAsia="Arial"/>
          <w:b/>
          <w:bCs/>
          <w:szCs w:val="22"/>
          <w:lang w:eastAsia="ar-SA"/>
        </w:rPr>
        <w:t xml:space="preserve">Oferujemy gwarancje </w:t>
      </w:r>
      <w:r w:rsidR="00F64DE9">
        <w:rPr>
          <w:rFonts w:eastAsia="Arial"/>
          <w:b/>
          <w:bCs/>
          <w:szCs w:val="22"/>
          <w:lang w:eastAsia="ar-SA"/>
        </w:rPr>
        <w:t>– 12 miesięcy na każdą z pozycji wyposażenia.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E9618F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F1340F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lastRenderedPageBreak/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69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1C93D7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1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7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9240F"/>
    <w:multiLevelType w:val="hybridMultilevel"/>
    <w:tmpl w:val="C8A62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B1A68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B5BAD"/>
    <w:multiLevelType w:val="hybridMultilevel"/>
    <w:tmpl w:val="65EEB8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8"/>
  </w:num>
  <w:num w:numId="5">
    <w:abstractNumId w:val="10"/>
  </w:num>
  <w:num w:numId="6">
    <w:abstractNumId w:val="37"/>
  </w:num>
  <w:num w:numId="7">
    <w:abstractNumId w:val="5"/>
  </w:num>
  <w:num w:numId="8">
    <w:abstractNumId w:val="13"/>
  </w:num>
  <w:num w:numId="9">
    <w:abstractNumId w:val="24"/>
  </w:num>
  <w:num w:numId="10">
    <w:abstractNumId w:val="14"/>
  </w:num>
  <w:num w:numId="11">
    <w:abstractNumId w:val="45"/>
  </w:num>
  <w:num w:numId="12">
    <w:abstractNumId w:val="47"/>
  </w:num>
  <w:num w:numId="13">
    <w:abstractNumId w:val="21"/>
  </w:num>
  <w:num w:numId="14">
    <w:abstractNumId w:val="43"/>
  </w:num>
  <w:num w:numId="15">
    <w:abstractNumId w:val="35"/>
  </w:num>
  <w:num w:numId="16">
    <w:abstractNumId w:val="7"/>
  </w:num>
  <w:num w:numId="17">
    <w:abstractNumId w:val="30"/>
  </w:num>
  <w:num w:numId="18">
    <w:abstractNumId w:val="25"/>
  </w:num>
  <w:num w:numId="19">
    <w:abstractNumId w:val="32"/>
  </w:num>
  <w:num w:numId="20">
    <w:abstractNumId w:val="11"/>
  </w:num>
  <w:num w:numId="21">
    <w:abstractNumId w:val="34"/>
  </w:num>
  <w:num w:numId="22">
    <w:abstractNumId w:val="18"/>
  </w:num>
  <w:num w:numId="23">
    <w:abstractNumId w:val="8"/>
  </w:num>
  <w:num w:numId="24">
    <w:abstractNumId w:val="17"/>
  </w:num>
  <w:num w:numId="25">
    <w:abstractNumId w:val="23"/>
  </w:num>
  <w:num w:numId="26">
    <w:abstractNumId w:val="46"/>
  </w:num>
  <w:num w:numId="27">
    <w:abstractNumId w:val="12"/>
  </w:num>
  <w:num w:numId="28">
    <w:abstractNumId w:val="28"/>
  </w:num>
  <w:num w:numId="29">
    <w:abstractNumId w:val="44"/>
  </w:num>
  <w:num w:numId="30">
    <w:abstractNumId w:val="15"/>
  </w:num>
  <w:num w:numId="31">
    <w:abstractNumId w:val="42"/>
  </w:num>
  <w:num w:numId="32">
    <w:abstractNumId w:val="41"/>
  </w:num>
  <w:num w:numId="33">
    <w:abstractNumId w:val="16"/>
  </w:num>
  <w:num w:numId="34">
    <w:abstractNumId w:val="6"/>
  </w:num>
  <w:num w:numId="35">
    <w:abstractNumId w:val="36"/>
  </w:num>
  <w:num w:numId="36">
    <w:abstractNumId w:val="29"/>
  </w:num>
  <w:num w:numId="37">
    <w:abstractNumId w:val="22"/>
  </w:num>
  <w:num w:numId="38">
    <w:abstractNumId w:val="33"/>
  </w:num>
  <w:num w:numId="39">
    <w:abstractNumId w:val="27"/>
  </w:num>
  <w:num w:numId="40">
    <w:abstractNumId w:val="4"/>
  </w:num>
  <w:num w:numId="41">
    <w:abstractNumId w:val="20"/>
  </w:num>
  <w:num w:numId="42">
    <w:abstractNumId w:val="26"/>
  </w:num>
  <w:num w:numId="43">
    <w:abstractNumId w:val="2"/>
  </w:num>
  <w:num w:numId="44">
    <w:abstractNumId w:val="9"/>
  </w:num>
  <w:num w:numId="45">
    <w:abstractNumId w:val="40"/>
  </w:num>
  <w:num w:numId="46">
    <w:abstractNumId w:val="48"/>
  </w:num>
  <w:num w:numId="47">
    <w:abstractNumId w:val="3"/>
  </w:num>
  <w:num w:numId="4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0C69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775BC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2829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374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472D0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1B"/>
    <w:rsid w:val="009A6247"/>
    <w:rsid w:val="009B0F59"/>
    <w:rsid w:val="009B4F07"/>
    <w:rsid w:val="009B6132"/>
    <w:rsid w:val="009C4DEF"/>
    <w:rsid w:val="009D2987"/>
    <w:rsid w:val="009D2AB4"/>
    <w:rsid w:val="009E717D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3AE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66887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31AB4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3934"/>
    <w:rsid w:val="00E70061"/>
    <w:rsid w:val="00E8277D"/>
    <w:rsid w:val="00E843D7"/>
    <w:rsid w:val="00E909D8"/>
    <w:rsid w:val="00E9618F"/>
    <w:rsid w:val="00EB14CB"/>
    <w:rsid w:val="00EC2E2F"/>
    <w:rsid w:val="00ED30CD"/>
    <w:rsid w:val="00ED357C"/>
    <w:rsid w:val="00EE54F5"/>
    <w:rsid w:val="00EF2608"/>
    <w:rsid w:val="00EF295F"/>
    <w:rsid w:val="00EF44F0"/>
    <w:rsid w:val="00EF5D14"/>
    <w:rsid w:val="00F026D5"/>
    <w:rsid w:val="00F0789C"/>
    <w:rsid w:val="00F1340F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64DE9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68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Nagwek2Znak">
    <w:name w:val="Nagłówek 2 Znak"/>
    <w:basedOn w:val="Domylnaczcionkaakapitu"/>
    <w:link w:val="Nagwek2"/>
    <w:rsid w:val="00D6688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68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Nagwek2Znak">
    <w:name w:val="Nagłówek 2 Znak"/>
    <w:basedOn w:val="Domylnaczcionkaakapitu"/>
    <w:link w:val="Nagwek2"/>
    <w:rsid w:val="00D6688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E098-B7CF-44E0-BA6A-46988565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12</cp:revision>
  <dcterms:created xsi:type="dcterms:W3CDTF">2021-03-29T21:14:00Z</dcterms:created>
  <dcterms:modified xsi:type="dcterms:W3CDTF">2021-05-05T07:44:00Z</dcterms:modified>
</cp:coreProperties>
</file>