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5D" w:rsidRDefault="002A345D" w:rsidP="002A345D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2A345D" w:rsidRDefault="002A345D" w:rsidP="002A345D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2A345D" w:rsidRPr="0017655F" w:rsidRDefault="002A345D" w:rsidP="002A345D">
      <w:pPr>
        <w:ind w:firstLine="708"/>
        <w:jc w:val="center"/>
        <w:rPr>
          <w:b/>
          <w:color w:val="000000"/>
          <w:szCs w:val="24"/>
        </w:rPr>
      </w:pPr>
    </w:p>
    <w:p w:rsidR="002A345D" w:rsidRPr="0017655F" w:rsidRDefault="002A345D" w:rsidP="002A345D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2A345D" w:rsidRPr="0017655F" w:rsidRDefault="002A345D" w:rsidP="002A345D">
      <w:pPr>
        <w:rPr>
          <w:b/>
          <w:color w:val="000000"/>
          <w:szCs w:val="24"/>
        </w:rPr>
      </w:pPr>
    </w:p>
    <w:p w:rsidR="002A345D" w:rsidRPr="0017655F" w:rsidRDefault="002A345D" w:rsidP="002A345D">
      <w:pPr>
        <w:ind w:firstLine="708"/>
        <w:jc w:val="center"/>
        <w:rPr>
          <w:b/>
          <w:color w:val="000000"/>
          <w:szCs w:val="24"/>
        </w:rPr>
      </w:pPr>
    </w:p>
    <w:p w:rsidR="002A345D" w:rsidRPr="0017655F" w:rsidRDefault="002A345D" w:rsidP="002A345D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składane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 zgodnie z art. </w:t>
      </w:r>
      <w:r w:rsidR="009E7A70">
        <w:rPr>
          <w:rFonts w:eastAsia="Calibri"/>
          <w:b/>
          <w:kern w:val="0"/>
          <w:szCs w:val="24"/>
          <w:lang w:eastAsia="en-US"/>
        </w:rPr>
        <w:t>125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ust. 1 Ustawy z dnia 19 września 2019r. </w:t>
      </w:r>
    </w:p>
    <w:p w:rsidR="002A345D" w:rsidRPr="0017655F" w:rsidRDefault="002A345D" w:rsidP="002A345D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2A345D" w:rsidRPr="0017655F" w:rsidRDefault="002A345D" w:rsidP="002A345D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2A345D" w:rsidRPr="0017655F" w:rsidRDefault="002A345D" w:rsidP="002A345D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>
        <w:t>„</w:t>
      </w:r>
      <w:r>
        <w:rPr>
          <w:b/>
          <w:bCs/>
          <w:color w:val="000000"/>
        </w:rPr>
        <w:t xml:space="preserve">Świadczenie usług pocztowych w obrocie krajowym i zagranicznym dla Starostwa Powiatowego w Kamieniu </w:t>
      </w:r>
      <w:r w:rsidR="00612BD4">
        <w:rPr>
          <w:b/>
          <w:bCs/>
          <w:color w:val="000000"/>
        </w:rPr>
        <w:t>Pomorskim na okres do 31.12.2023</w:t>
      </w:r>
      <w:r>
        <w:rPr>
          <w:b/>
          <w:bCs/>
          <w:color w:val="000000"/>
        </w:rPr>
        <w:t xml:space="preserve"> </w:t>
      </w:r>
      <w:proofErr w:type="gramStart"/>
      <w:r>
        <w:rPr>
          <w:b/>
          <w:bCs/>
          <w:color w:val="000000"/>
        </w:rPr>
        <w:t>r</w:t>
      </w:r>
      <w:proofErr w:type="gramEnd"/>
      <w:r>
        <w:rPr>
          <w:b/>
          <w:bCs/>
          <w:color w:val="000000"/>
        </w:rPr>
        <w:t>.”</w:t>
      </w:r>
    </w:p>
    <w:p w:rsidR="002A345D" w:rsidRPr="0017655F" w:rsidRDefault="002A345D" w:rsidP="002A345D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A345D" w:rsidRDefault="002A345D" w:rsidP="002A345D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2A345D" w:rsidRDefault="002A345D" w:rsidP="002A345D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A345D" w:rsidRDefault="002A345D" w:rsidP="002A345D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2A345D" w:rsidRDefault="002A345D" w:rsidP="002A345D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2A345D" w:rsidRDefault="002A345D" w:rsidP="002A345D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2A345D" w:rsidRDefault="002A345D" w:rsidP="002A345D">
      <w:pPr>
        <w:jc w:val="center"/>
      </w:pPr>
      <w:r>
        <w:t>(pełna nazwa wykonawcy)</w:t>
      </w:r>
    </w:p>
    <w:p w:rsidR="002A345D" w:rsidRDefault="002A345D" w:rsidP="002A345D">
      <w:pPr>
        <w:jc w:val="center"/>
      </w:pPr>
    </w:p>
    <w:p w:rsidR="002A345D" w:rsidRDefault="002A345D" w:rsidP="002A345D">
      <w:r>
        <w:t>....................................................................................................................................................</w:t>
      </w:r>
    </w:p>
    <w:p w:rsidR="002A345D" w:rsidRDefault="002A345D" w:rsidP="002A345D">
      <w:pPr>
        <w:jc w:val="center"/>
      </w:pPr>
      <w:r>
        <w:t>(adres siedziby wykonawcy)</w:t>
      </w:r>
    </w:p>
    <w:p w:rsidR="002A345D" w:rsidRPr="0017655F" w:rsidRDefault="002A345D" w:rsidP="002A345D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A345D" w:rsidRPr="0017655F" w:rsidRDefault="002A345D" w:rsidP="002A345D">
      <w:pPr>
        <w:spacing w:line="276" w:lineRule="auto"/>
        <w:jc w:val="both"/>
        <w:rPr>
          <w:color w:val="000000"/>
          <w:szCs w:val="24"/>
        </w:rPr>
      </w:pPr>
    </w:p>
    <w:p w:rsidR="002A345D" w:rsidRPr="0017655F" w:rsidRDefault="002A345D" w:rsidP="002A345D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972A47" w:rsidRDefault="002A345D" w:rsidP="002A345D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</w:t>
      </w:r>
      <w:proofErr w:type="gramStart"/>
      <w:r w:rsidRPr="0017655F">
        <w:rPr>
          <w:szCs w:val="24"/>
        </w:rPr>
        <w:t xml:space="preserve">ust. </w:t>
      </w:r>
      <w:r>
        <w:rPr>
          <w:szCs w:val="24"/>
        </w:rPr>
        <w:t xml:space="preserve">1 </w:t>
      </w:r>
      <w:r w:rsidRPr="0017655F">
        <w:rPr>
          <w:szCs w:val="24"/>
        </w:rPr>
        <w:t xml:space="preserve"> </w:t>
      </w:r>
      <w:r w:rsidR="000D1132">
        <w:rPr>
          <w:szCs w:val="24"/>
        </w:rPr>
        <w:t>i</w:t>
      </w:r>
      <w:proofErr w:type="gramEnd"/>
      <w:r w:rsidR="000D1132">
        <w:rPr>
          <w:szCs w:val="24"/>
        </w:rPr>
        <w:t xml:space="preserve"> 2 </w:t>
      </w:r>
      <w:r w:rsidRPr="0017655F">
        <w:rPr>
          <w:szCs w:val="24"/>
        </w:rPr>
        <w:t>SWZ</w:t>
      </w:r>
      <w:r w:rsidR="00972A47">
        <w:rPr>
          <w:szCs w:val="24"/>
        </w:rPr>
        <w:t xml:space="preserve"> dotyczące:</w:t>
      </w:r>
    </w:p>
    <w:p w:rsidR="00972A47" w:rsidRDefault="00972A47" w:rsidP="002A345D">
      <w:pPr>
        <w:spacing w:line="276" w:lineRule="auto"/>
        <w:jc w:val="both"/>
        <w:rPr>
          <w:szCs w:val="24"/>
        </w:rPr>
      </w:pPr>
    </w:p>
    <w:p w:rsidR="007D577A" w:rsidRPr="003101A2" w:rsidRDefault="004B702D" w:rsidP="00DA7ED6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  <w:szCs w:val="24"/>
        </w:rPr>
      </w:pPr>
      <w:r w:rsidRPr="004B702D">
        <w:rPr>
          <w:b/>
          <w:bCs/>
        </w:rPr>
        <w:t>Posiadania uprawnień do wykonywania określonej działalności gospodarczej lub zawodowej</w:t>
      </w:r>
    </w:p>
    <w:p w:rsidR="002A345D" w:rsidRPr="0017655F" w:rsidRDefault="003101A2" w:rsidP="000375AB">
      <w:pPr>
        <w:pStyle w:val="Akapitzlist"/>
        <w:numPr>
          <w:ilvl w:val="0"/>
          <w:numId w:val="2"/>
        </w:numPr>
        <w:spacing w:line="276" w:lineRule="auto"/>
        <w:jc w:val="both"/>
      </w:pPr>
      <w:proofErr w:type="gramStart"/>
      <w:r w:rsidRPr="00E568AE">
        <w:rPr>
          <w:rFonts w:eastAsia="Arial"/>
          <w:b/>
          <w:kern w:val="3"/>
          <w:szCs w:val="24"/>
          <w:lang w:eastAsia="en-US" w:bidi="en-US"/>
        </w:rPr>
        <w:t>zdolności</w:t>
      </w:r>
      <w:proofErr w:type="gramEnd"/>
      <w:r w:rsidRPr="00E568AE">
        <w:rPr>
          <w:rFonts w:eastAsia="Arial"/>
          <w:b/>
          <w:kern w:val="3"/>
          <w:szCs w:val="24"/>
          <w:lang w:eastAsia="en-US" w:bidi="en-US"/>
        </w:rPr>
        <w:t xml:space="preserve"> technicznej lub zawodowej</w:t>
      </w:r>
      <w:r w:rsidR="002A345D" w:rsidRPr="00DA7ED6">
        <w:rPr>
          <w:szCs w:val="24"/>
        </w:rPr>
        <w:t xml:space="preserve"> </w:t>
      </w:r>
    </w:p>
    <w:p w:rsidR="000736A9" w:rsidRDefault="002A345D">
      <w:pPr>
        <w:ind w:left="432"/>
        <w:jc w:val="center"/>
        <w:rPr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</w:p>
    <w:p w:rsidR="002A345D" w:rsidRDefault="002A345D" w:rsidP="002A345D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D809FE" w:rsidRPr="0017655F" w:rsidRDefault="00D809FE" w:rsidP="002A345D">
      <w:pPr>
        <w:rPr>
          <w:i/>
          <w:kern w:val="0"/>
          <w:szCs w:val="24"/>
        </w:rPr>
      </w:pPr>
      <w:r w:rsidRPr="00347A93">
        <w:rPr>
          <w:rFonts w:eastAsia="Arial"/>
          <w:i/>
          <w:iCs/>
          <w:kern w:val="3"/>
          <w:szCs w:val="24"/>
          <w:lang w:eastAsia="en-US" w:bidi="en-US"/>
        </w:rPr>
        <w:t>Zamawiający w</w:t>
      </w:r>
      <w:r>
        <w:rPr>
          <w:rFonts w:eastAsia="Arial"/>
          <w:i/>
          <w:iCs/>
          <w:kern w:val="3"/>
          <w:szCs w:val="24"/>
          <w:lang w:eastAsia="en-US" w:bidi="en-US"/>
        </w:rPr>
        <w:t> </w:t>
      </w:r>
      <w:r w:rsidRPr="00347A93">
        <w:rPr>
          <w:rFonts w:eastAsia="Arial"/>
          <w:i/>
          <w:iCs/>
          <w:kern w:val="3"/>
          <w:szCs w:val="24"/>
          <w:lang w:eastAsia="en-US" w:bidi="en-US"/>
        </w:rPr>
        <w:t xml:space="preserve">tym przypadku dopuszcza zastosowanie skreślenia przez wykonawcę odpowiedniego podpunktu, w </w:t>
      </w:r>
      <w:proofErr w:type="gramStart"/>
      <w:r w:rsidRPr="00347A93">
        <w:rPr>
          <w:rFonts w:eastAsia="Arial"/>
          <w:i/>
          <w:iCs/>
          <w:kern w:val="3"/>
          <w:szCs w:val="24"/>
          <w:lang w:eastAsia="en-US" w:bidi="en-US"/>
        </w:rPr>
        <w:t>zakresie którego</w:t>
      </w:r>
      <w:proofErr w:type="gramEnd"/>
      <w:r w:rsidRPr="00347A93">
        <w:rPr>
          <w:rFonts w:eastAsia="Arial"/>
          <w:i/>
          <w:iCs/>
          <w:kern w:val="3"/>
          <w:szCs w:val="24"/>
          <w:lang w:eastAsia="en-US" w:bidi="en-US"/>
        </w:rPr>
        <w:t xml:space="preserve"> dany wykonawca nie spełnia warunków udziału w postępowaniu</w:t>
      </w:r>
    </w:p>
    <w:p w:rsidR="002A345D" w:rsidRPr="0017655F" w:rsidRDefault="002A345D" w:rsidP="002A345D">
      <w:pPr>
        <w:rPr>
          <w:b/>
          <w:szCs w:val="24"/>
        </w:rPr>
      </w:pPr>
    </w:p>
    <w:p w:rsidR="002A345D" w:rsidRPr="0017655F" w:rsidRDefault="002A345D" w:rsidP="002A345D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2A345D" w:rsidRPr="0017655F" w:rsidRDefault="002A345D" w:rsidP="002A345D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Oświadczam, że w celu wykazania spełnienia warunków udziału w postępowaniu określonych przez Zamawiając</w:t>
      </w:r>
      <w:r>
        <w:rPr>
          <w:szCs w:val="24"/>
        </w:rPr>
        <w:t>ego w rozdziale VIII ust. 1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</w:t>
      </w:r>
      <w:r w:rsidRPr="0017655F">
        <w:rPr>
          <w:szCs w:val="24"/>
        </w:rPr>
        <w:lastRenderedPageBreak/>
        <w:t>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2A345D" w:rsidRPr="0017655F" w:rsidRDefault="002A345D" w:rsidP="002A345D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2A345D" w:rsidRPr="0017655F" w:rsidRDefault="002A345D" w:rsidP="002A345D">
      <w:pPr>
        <w:spacing w:line="360" w:lineRule="auto"/>
        <w:jc w:val="both"/>
        <w:rPr>
          <w:szCs w:val="24"/>
        </w:rPr>
      </w:pPr>
    </w:p>
    <w:p w:rsidR="000736A9" w:rsidRDefault="002A345D" w:rsidP="000736A9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color w:val="000000"/>
          <w:szCs w:val="24"/>
        </w:rPr>
        <w:t xml:space="preserve"> </w:t>
      </w:r>
    </w:p>
    <w:p w:rsidR="002A345D" w:rsidRPr="0017655F" w:rsidRDefault="002A345D" w:rsidP="002A345D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2A345D" w:rsidRDefault="002A345D" w:rsidP="002A345D">
      <w:pPr>
        <w:spacing w:line="360" w:lineRule="auto"/>
        <w:rPr>
          <w:b/>
          <w:color w:val="000000"/>
          <w:szCs w:val="24"/>
          <w:u w:val="single"/>
        </w:rPr>
      </w:pPr>
    </w:p>
    <w:p w:rsidR="002A345D" w:rsidRPr="0017655F" w:rsidRDefault="002A345D" w:rsidP="002A345D">
      <w:pPr>
        <w:spacing w:line="360" w:lineRule="auto"/>
        <w:rPr>
          <w:b/>
          <w:color w:val="000000"/>
          <w:szCs w:val="24"/>
          <w:u w:val="single"/>
        </w:rPr>
      </w:pPr>
    </w:p>
    <w:p w:rsidR="002A345D" w:rsidRPr="0017655F" w:rsidRDefault="002A345D" w:rsidP="002A345D">
      <w:pPr>
        <w:jc w:val="both"/>
        <w:rPr>
          <w:szCs w:val="24"/>
        </w:rPr>
      </w:pPr>
    </w:p>
    <w:p w:rsidR="002A345D" w:rsidRPr="0017655F" w:rsidRDefault="002A345D" w:rsidP="002A345D">
      <w:pPr>
        <w:shd w:val="clear" w:color="auto" w:fill="C0C0C0"/>
        <w:spacing w:line="360" w:lineRule="auto"/>
        <w:rPr>
          <w:b/>
          <w:szCs w:val="24"/>
        </w:rPr>
      </w:pPr>
    </w:p>
    <w:p w:rsidR="002A345D" w:rsidRPr="0017655F" w:rsidRDefault="002A345D" w:rsidP="002A345D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</w:t>
      </w:r>
      <w:r w:rsidR="00C31D47">
        <w:rPr>
          <w:b/>
          <w:szCs w:val="24"/>
        </w:rPr>
        <w:t>PODSTAW WYKLUCZENIA</w:t>
      </w:r>
      <w:r w:rsidRPr="0017655F">
        <w:rPr>
          <w:b/>
          <w:szCs w:val="24"/>
        </w:rPr>
        <w:t>:</w:t>
      </w:r>
    </w:p>
    <w:p w:rsidR="002A345D" w:rsidRPr="0017655F" w:rsidRDefault="002A345D" w:rsidP="002A345D">
      <w:pPr>
        <w:jc w:val="both"/>
        <w:rPr>
          <w:szCs w:val="24"/>
        </w:rPr>
      </w:pPr>
      <w:r>
        <w:rPr>
          <w:szCs w:val="24"/>
        </w:rPr>
        <w:t xml:space="preserve"> </w:t>
      </w:r>
      <w:sdt>
        <w:sdtPr>
          <w:rPr>
            <w:bCs/>
            <w:szCs w:val="24"/>
          </w:rPr>
          <w:id w:val="-1322270393"/>
        </w:sdtPr>
        <w:sdtContent>
          <w:r w:rsidR="00F57417" w:rsidRPr="00973A7A">
            <w:rPr>
              <w:rFonts w:ascii="Segoe UI Symbol" w:hAnsi="Segoe UI Symbol"/>
              <w:bCs/>
              <w:szCs w:val="24"/>
            </w:rPr>
            <w:t>☐</w:t>
          </w:r>
        </w:sdtContent>
      </w:sdt>
      <w:r w:rsidR="000B4F12">
        <w:rPr>
          <w:szCs w:val="24"/>
        </w:rPr>
        <w:t xml:space="preserve"> </w:t>
      </w:r>
      <w:r w:rsidRPr="0017655F">
        <w:rPr>
          <w:szCs w:val="24"/>
        </w:rPr>
        <w:t xml:space="preserve">Oświadczam, że nie podlegam wykluczeniu z postępowania na podstawie art. 108 ust. 1 </w:t>
      </w:r>
      <w:proofErr w:type="gramStart"/>
      <w:r w:rsidRPr="0017655F">
        <w:rPr>
          <w:szCs w:val="24"/>
        </w:rPr>
        <w:t xml:space="preserve">ustawy </w:t>
      </w:r>
      <w:proofErr w:type="spellStart"/>
      <w:r w:rsidRPr="0017655F">
        <w:rPr>
          <w:szCs w:val="24"/>
        </w:rPr>
        <w:t>Pzp</w:t>
      </w:r>
      <w:proofErr w:type="spellEnd"/>
      <w:proofErr w:type="gramEnd"/>
      <w:r w:rsidRPr="0017655F">
        <w:rPr>
          <w:szCs w:val="24"/>
        </w:rPr>
        <w:t>.</w:t>
      </w:r>
    </w:p>
    <w:p w:rsidR="000736A9" w:rsidRDefault="000736A9" w:rsidP="000736A9">
      <w:pPr>
        <w:jc w:val="both"/>
        <w:rPr>
          <w:i/>
          <w:szCs w:val="24"/>
        </w:rPr>
      </w:pPr>
      <w:sdt>
        <w:sdtPr>
          <w:rPr>
            <w:bCs/>
            <w:szCs w:val="24"/>
          </w:rPr>
          <w:id w:val="1763022846"/>
        </w:sdtPr>
        <w:sdtContent>
          <w:proofErr w:type="spellStart"/>
          <w:r w:rsidR="00F57417" w:rsidRPr="00973A7A">
            <w:rPr>
              <w:rFonts w:ascii="Segoe UI Symbol" w:hAnsi="Segoe UI Symbol"/>
              <w:bCs/>
              <w:szCs w:val="24"/>
            </w:rPr>
            <w:t>☐</w:t>
          </w:r>
        </w:sdtContent>
      </w:sdt>
      <w:r w:rsidR="002A345D" w:rsidRPr="0017655F">
        <w:rPr>
          <w:szCs w:val="24"/>
        </w:rPr>
        <w:t>Oświadczam</w:t>
      </w:r>
      <w:proofErr w:type="spellEnd"/>
      <w:r w:rsidR="002A345D" w:rsidRPr="0017655F">
        <w:rPr>
          <w:szCs w:val="24"/>
        </w:rPr>
        <w:t xml:space="preserve">, że nie podlegam wykluczeniu z postępowania na podstawie art. 109 ust. 1 </w:t>
      </w:r>
      <w:proofErr w:type="spellStart"/>
      <w:r w:rsidR="002A345D" w:rsidRPr="0017655F">
        <w:rPr>
          <w:szCs w:val="24"/>
        </w:rPr>
        <w:t>pkt</w:t>
      </w:r>
      <w:proofErr w:type="spellEnd"/>
      <w:r w:rsidR="002A345D" w:rsidRPr="0017655F">
        <w:rPr>
          <w:szCs w:val="24"/>
        </w:rPr>
        <w:t xml:space="preserve"> 4 </w:t>
      </w:r>
      <w:proofErr w:type="gramStart"/>
      <w:r w:rsidR="002A345D" w:rsidRPr="0017655F">
        <w:rPr>
          <w:szCs w:val="24"/>
        </w:rPr>
        <w:t xml:space="preserve">ustawy </w:t>
      </w:r>
      <w:proofErr w:type="spellStart"/>
      <w:r w:rsidR="002A345D" w:rsidRPr="0017655F">
        <w:rPr>
          <w:szCs w:val="24"/>
        </w:rPr>
        <w:t>Pzp</w:t>
      </w:r>
      <w:proofErr w:type="spellEnd"/>
      <w:proofErr w:type="gramEnd"/>
      <w:r w:rsidR="002A345D" w:rsidRPr="0017655F">
        <w:rPr>
          <w:szCs w:val="24"/>
        </w:rPr>
        <w:t>.</w:t>
      </w:r>
    </w:p>
    <w:p w:rsidR="00107C6B" w:rsidRDefault="00107C6B" w:rsidP="002A345D">
      <w:pPr>
        <w:rPr>
          <w:i/>
          <w:color w:val="000000"/>
          <w:szCs w:val="24"/>
        </w:rPr>
      </w:pPr>
    </w:p>
    <w:p w:rsidR="002A345D" w:rsidRPr="0017655F" w:rsidRDefault="002A345D" w:rsidP="002A345D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2A345D" w:rsidRPr="0017655F" w:rsidRDefault="000736A9" w:rsidP="002A345D">
      <w:pPr>
        <w:jc w:val="both"/>
        <w:rPr>
          <w:szCs w:val="24"/>
        </w:rPr>
      </w:pPr>
      <w:sdt>
        <w:sdtPr>
          <w:rPr>
            <w:bCs/>
            <w:szCs w:val="24"/>
          </w:rPr>
          <w:id w:val="-1708630447"/>
        </w:sdtPr>
        <w:sdtContent>
          <w:r w:rsidR="00F57417" w:rsidRPr="00973A7A">
            <w:rPr>
              <w:rFonts w:ascii="Segoe UI Symbol" w:hAnsi="Segoe UI Symbol"/>
              <w:bCs/>
              <w:szCs w:val="24"/>
            </w:rPr>
            <w:t>☐</w:t>
          </w:r>
        </w:sdtContent>
      </w:sdt>
      <w:r w:rsidR="00F57417" w:rsidRPr="0017655F">
        <w:rPr>
          <w:szCs w:val="24"/>
        </w:rPr>
        <w:t xml:space="preserve"> </w:t>
      </w:r>
      <w:r w:rsidR="002A345D"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2A345D" w:rsidRPr="0017655F">
        <w:rPr>
          <w:szCs w:val="24"/>
        </w:rPr>
        <w:t>Pzp</w:t>
      </w:r>
      <w:proofErr w:type="spellEnd"/>
      <w:r w:rsidR="002A345D" w:rsidRPr="0017655F">
        <w:rPr>
          <w:szCs w:val="24"/>
        </w:rPr>
        <w:t xml:space="preserve"> </w:t>
      </w:r>
      <w:r w:rsidR="002A345D"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="002A345D" w:rsidRPr="0017655F">
        <w:rPr>
          <w:i/>
          <w:szCs w:val="24"/>
        </w:rPr>
        <w:t>pkt</w:t>
      </w:r>
      <w:proofErr w:type="spellEnd"/>
      <w:r w:rsidR="002A345D" w:rsidRPr="0017655F">
        <w:rPr>
          <w:i/>
          <w:szCs w:val="24"/>
        </w:rPr>
        <w:t xml:space="preserve"> 4 ustawy </w:t>
      </w:r>
      <w:proofErr w:type="spellStart"/>
      <w:r w:rsidR="002A345D" w:rsidRPr="0017655F">
        <w:rPr>
          <w:i/>
          <w:szCs w:val="24"/>
        </w:rPr>
        <w:t>Pzp</w:t>
      </w:r>
      <w:proofErr w:type="spellEnd"/>
      <w:r w:rsidR="002A345D" w:rsidRPr="0017655F">
        <w:rPr>
          <w:i/>
          <w:szCs w:val="24"/>
        </w:rPr>
        <w:t>).</w:t>
      </w:r>
      <w:r w:rsidR="002A345D"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="002A345D" w:rsidRPr="0017655F">
        <w:rPr>
          <w:szCs w:val="24"/>
        </w:rPr>
        <w:t>Pzp</w:t>
      </w:r>
      <w:proofErr w:type="spellEnd"/>
      <w:r w:rsidR="002A345D" w:rsidRPr="0017655F">
        <w:rPr>
          <w:szCs w:val="24"/>
        </w:rPr>
        <w:t xml:space="preserve"> podjąłem następujące środki naprawcze: </w:t>
      </w:r>
    </w:p>
    <w:p w:rsidR="002A345D" w:rsidRDefault="002A345D" w:rsidP="002A345D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7A417C" w:rsidRDefault="007A417C" w:rsidP="002A345D">
      <w:pPr>
        <w:spacing w:line="360" w:lineRule="auto"/>
        <w:jc w:val="both"/>
        <w:rPr>
          <w:szCs w:val="24"/>
        </w:rPr>
      </w:pPr>
    </w:p>
    <w:p w:rsidR="002A345D" w:rsidRPr="0017655F" w:rsidRDefault="002A345D" w:rsidP="002A345D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>OŚWIADCZENIE DOTYCZĄCE DOSTĘPNOŚĆI PODMIOTOWYCH ŚRODKÓW DOWODOWYCH: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2A345D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lastRenderedPageBreak/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2A345D" w:rsidRPr="0017655F" w:rsidRDefault="002A345D" w:rsidP="002A345D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A345D" w:rsidRPr="0017655F" w:rsidRDefault="002A345D" w:rsidP="002A345D">
      <w:pPr>
        <w:spacing w:line="360" w:lineRule="auto"/>
        <w:jc w:val="both"/>
        <w:rPr>
          <w:szCs w:val="24"/>
        </w:rPr>
      </w:pPr>
    </w:p>
    <w:p w:rsidR="002A345D" w:rsidRPr="0017655F" w:rsidRDefault="002A345D" w:rsidP="002A345D">
      <w:pPr>
        <w:rPr>
          <w:szCs w:val="24"/>
        </w:rPr>
      </w:pPr>
    </w:p>
    <w:p w:rsidR="002A345D" w:rsidRPr="0017655F" w:rsidRDefault="002A345D" w:rsidP="002A345D">
      <w:pPr>
        <w:rPr>
          <w:szCs w:val="24"/>
        </w:rPr>
      </w:pPr>
    </w:p>
    <w:p w:rsidR="00406329" w:rsidRDefault="002A345D" w:rsidP="007A417C">
      <w:pPr>
        <w:jc w:val="center"/>
      </w:pPr>
      <w:r>
        <w:rPr>
          <w:szCs w:val="24"/>
        </w:rPr>
        <w:t xml:space="preserve">                                                                                                           </w:t>
      </w:r>
    </w:p>
    <w:p w:rsidR="00406329" w:rsidRDefault="00406329" w:rsidP="002A345D"/>
    <w:p w:rsidR="00406329" w:rsidRPr="00E568AE" w:rsidRDefault="00406329" w:rsidP="00406329">
      <w:pPr>
        <w:jc w:val="both"/>
        <w:rPr>
          <w:rFonts w:eastAsia="Andale Sans UI"/>
          <w:b/>
          <w:kern w:val="3"/>
          <w:szCs w:val="24"/>
          <w:lang w:eastAsia="en-US" w:bidi="en-US"/>
        </w:rPr>
      </w:pPr>
      <w:r w:rsidRPr="00E568AE">
        <w:rPr>
          <w:rFonts w:eastAsia="Andale Sans UI"/>
          <w:b/>
          <w:kern w:val="3"/>
          <w:szCs w:val="24"/>
          <w:lang w:eastAsia="en-US" w:bidi="en-US"/>
        </w:rPr>
        <w:t>OŚWIADCZENIE DOTYCZĄCE PODANYCH INFORMACJI:</w:t>
      </w:r>
    </w:p>
    <w:p w:rsidR="00406329" w:rsidRPr="00E568AE" w:rsidRDefault="00406329" w:rsidP="00406329">
      <w:pPr>
        <w:jc w:val="both"/>
        <w:rPr>
          <w:rFonts w:eastAsia="Andale Sans UI"/>
          <w:kern w:val="3"/>
          <w:szCs w:val="24"/>
          <w:lang w:eastAsia="en-US" w:bidi="en-US"/>
        </w:rPr>
      </w:pPr>
      <w:r w:rsidRPr="00E568AE">
        <w:rPr>
          <w:rFonts w:eastAsia="Andale Sans UI"/>
          <w:kern w:val="3"/>
          <w:szCs w:val="24"/>
          <w:lang w:eastAsia="en-US" w:bidi="en-US"/>
        </w:rPr>
        <w:t xml:space="preserve">Oświadczam, że wszystkie informacje podane w powyższych oświadczeniach są aktualne </w:t>
      </w:r>
      <w:r w:rsidRPr="00E568AE">
        <w:rPr>
          <w:rFonts w:eastAsia="Andale Sans UI"/>
          <w:kern w:val="3"/>
          <w:szCs w:val="24"/>
          <w:lang w:eastAsia="en-US" w:bidi="en-US"/>
        </w:rPr>
        <w:br/>
        <w:t>i zgodne z prawdą oraz zostały przedstawione z pełną świadomością konsekwencji wprowadzenia Zamawiającego w błąd przy przedstawianiu informacji.</w:t>
      </w:r>
    </w:p>
    <w:p w:rsidR="00406329" w:rsidRDefault="00406329" w:rsidP="002A345D"/>
    <w:p w:rsidR="00DB4FE3" w:rsidRDefault="00DB4FE3" w:rsidP="002A345D"/>
    <w:p w:rsidR="00DB4FE3" w:rsidRPr="0017655F" w:rsidRDefault="00DB4FE3" w:rsidP="00DB4FE3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DB4FE3" w:rsidRDefault="00DB4FE3" w:rsidP="002A345D"/>
    <w:p w:rsidR="00406329" w:rsidRPr="0017655F" w:rsidRDefault="00406329" w:rsidP="00406329">
      <w:pPr>
        <w:jc w:val="right"/>
        <w:rPr>
          <w:color w:val="000000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</w:t>
      </w:r>
      <w:r w:rsidRPr="0017655F">
        <w:rPr>
          <w:szCs w:val="24"/>
        </w:rPr>
        <w:t>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406329" w:rsidRPr="0017655F" w:rsidRDefault="00406329" w:rsidP="00406329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406329" w:rsidRDefault="00406329" w:rsidP="00406329"/>
    <w:p w:rsidR="002A345D" w:rsidRDefault="000736A9" w:rsidP="002A345D">
      <w:r>
        <w:rPr>
          <w:noProof/>
        </w:rPr>
        <w:pict>
          <v:rect id="Prostokąt 2" o:spid="_x0000_s1027" style="position:absolute;margin-left:70.85pt;margin-top:498.1pt;width:13.5pt;height:13.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" fillcolor="white [3201]" strokecolor="black [3200]" strokeweight="2pt">
            <v:path arrowok="t"/>
            <w10:wrap anchorx="margin"/>
          </v:rect>
        </w:pict>
      </w:r>
    </w:p>
    <w:p w:rsidR="001D2282" w:rsidRDefault="001D2282"/>
    <w:sectPr w:rsidR="001D2282" w:rsidSect="00C426DA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EA105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99E6" w16cex:dateUtc="2022-12-02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EA1059" w16cid:durableId="273499E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155356D2"/>
    <w:multiLevelType w:val="hybridMultilevel"/>
    <w:tmpl w:val="E3888D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Tomczyk">
    <w15:presenceInfo w15:providerId="AD" w15:userId="S::katarzyna.tomczyk@mcmlegal.pl::e761beb6-ff61-4993-b3ec-0857757e68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trackRevisions/>
  <w:defaultTabStop w:val="708"/>
  <w:hyphenationZone w:val="425"/>
  <w:characterSpacingControl w:val="doNotCompress"/>
  <w:footnotePr>
    <w:pos w:val="beneathText"/>
  </w:footnotePr>
  <w:compat/>
  <w:rsids>
    <w:rsidRoot w:val="002A345D"/>
    <w:rsid w:val="00017D1E"/>
    <w:rsid w:val="00023705"/>
    <w:rsid w:val="000375AB"/>
    <w:rsid w:val="000736A9"/>
    <w:rsid w:val="000B4F12"/>
    <w:rsid w:val="000D1132"/>
    <w:rsid w:val="000E2F40"/>
    <w:rsid w:val="00107C6B"/>
    <w:rsid w:val="001D2282"/>
    <w:rsid w:val="002A345D"/>
    <w:rsid w:val="002E0BD0"/>
    <w:rsid w:val="003101A2"/>
    <w:rsid w:val="00394450"/>
    <w:rsid w:val="0039457B"/>
    <w:rsid w:val="00406329"/>
    <w:rsid w:val="004638E1"/>
    <w:rsid w:val="00484178"/>
    <w:rsid w:val="004B702D"/>
    <w:rsid w:val="00612BD4"/>
    <w:rsid w:val="007A417C"/>
    <w:rsid w:val="007D577A"/>
    <w:rsid w:val="00846359"/>
    <w:rsid w:val="00886D64"/>
    <w:rsid w:val="00897CA8"/>
    <w:rsid w:val="009131F1"/>
    <w:rsid w:val="00972A47"/>
    <w:rsid w:val="009C7280"/>
    <w:rsid w:val="009E7A70"/>
    <w:rsid w:val="00C31D47"/>
    <w:rsid w:val="00CB5155"/>
    <w:rsid w:val="00D32F07"/>
    <w:rsid w:val="00D809FE"/>
    <w:rsid w:val="00DA7ED6"/>
    <w:rsid w:val="00DB4FE3"/>
    <w:rsid w:val="00EE2B37"/>
    <w:rsid w:val="00F57417"/>
    <w:rsid w:val="00FD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345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2A345D"/>
    <w:pPr>
      <w:spacing w:line="160" w:lineRule="atLeast"/>
    </w:pPr>
  </w:style>
  <w:style w:type="paragraph" w:customStyle="1" w:styleId="Bezodst3fpf3w">
    <w:name w:val="Bez odst?3fpóf3w"/>
    <w:rsid w:val="002A345D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A345D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styleId="Poprawka">
    <w:name w:val="Revision"/>
    <w:hidden/>
    <w:uiPriority w:val="99"/>
    <w:semiHidden/>
    <w:rsid w:val="009E7A70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7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63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632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6329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3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329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D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D64"/>
    <w:rPr>
      <w:rFonts w:ascii="Tahoma" w:eastAsia="Times New Roman" w:hAnsi="Tahoma" w:cs="Tahoma"/>
      <w:kern w:val="1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AA23E-05DB-4D28-8A82-47729C27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719</Words>
  <Characters>4319</Characters>
  <Application>Microsoft Office Word</Application>
  <DocSecurity>0</DocSecurity>
  <Lines>35</Lines>
  <Paragraphs>10</Paragraphs>
  <ScaleCrop>false</ScaleCrop>
  <Company>Starostwo Powiatowe w Kamieniu Pomorskim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2022-12-02T15:00:00Z</dcterms:created>
  <dcterms:modified xsi:type="dcterms:W3CDTF">2022-12-05T10:10:00Z</dcterms:modified>
</cp:coreProperties>
</file>